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FECC" w14:textId="77777777" w:rsidR="00D2184E" w:rsidRPr="00D2184E" w:rsidRDefault="00D2184E" w:rsidP="00440194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bookmarkStart w:id="0" w:name="_GoBack"/>
      <w:bookmarkEnd w:id="0"/>
      <w:r w:rsidRPr="00D2184E">
        <w:rPr>
          <w:rFonts w:asciiTheme="minorHAnsi" w:hAnsiTheme="minorHAnsi"/>
          <w:b/>
          <w:bCs/>
          <w:color w:val="000000"/>
        </w:rPr>
        <w:t>PURC</w:t>
      </w:r>
      <w:r w:rsidR="00440194">
        <w:rPr>
          <w:rFonts w:asciiTheme="minorHAnsi" w:hAnsiTheme="minorHAnsi"/>
          <w:b/>
          <w:bCs/>
          <w:color w:val="000000"/>
        </w:rPr>
        <w:t>HASING CHECKLIST CONSIDERATIONS</w:t>
      </w:r>
    </w:p>
    <w:p w14:paraId="644995C6" w14:textId="77777777" w:rsidR="00440194" w:rsidRDefault="00440194" w:rsidP="00D2184E">
      <w:pPr>
        <w:pStyle w:val="NormalWeb"/>
        <w:spacing w:before="0" w:beforeAutospacing="0" w:after="0" w:afterAutospacing="0"/>
        <w:rPr>
          <w:rFonts w:asciiTheme="minorHAnsi" w:hAnsiTheme="minorHAnsi"/>
          <w:color w:val="212121"/>
        </w:rPr>
      </w:pPr>
    </w:p>
    <w:p w14:paraId="7603B993" w14:textId="77777777" w:rsidR="00D2184E" w:rsidRPr="00D2184E" w:rsidRDefault="00D2184E" w:rsidP="00D218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2184E">
        <w:rPr>
          <w:rFonts w:asciiTheme="minorHAnsi" w:hAnsiTheme="minorHAnsi"/>
          <w:color w:val="212121"/>
        </w:rPr>
        <w:t>Product Generic Name</w:t>
      </w:r>
      <w:r w:rsidR="00BD0E2D">
        <w:rPr>
          <w:rFonts w:asciiTheme="minorHAnsi" w:hAnsiTheme="minorHAnsi"/>
          <w:color w:val="212121"/>
        </w:rPr>
        <w:t>:</w:t>
      </w:r>
    </w:p>
    <w:p w14:paraId="07F324C8" w14:textId="77777777" w:rsidR="00D2184E" w:rsidRPr="00D2184E" w:rsidRDefault="00D2184E" w:rsidP="00D218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2184E">
        <w:rPr>
          <w:rFonts w:asciiTheme="minorHAnsi" w:hAnsiTheme="minorHAnsi"/>
          <w:color w:val="212121"/>
        </w:rPr>
        <w:t>Product Brand Name</w:t>
      </w:r>
      <w:r w:rsidR="00BD0E2D">
        <w:rPr>
          <w:rFonts w:asciiTheme="minorHAnsi" w:hAnsiTheme="minorHAnsi"/>
          <w:color w:val="212121"/>
        </w:rPr>
        <w:t>:</w:t>
      </w:r>
    </w:p>
    <w:p w14:paraId="15D6C12F" w14:textId="77777777" w:rsidR="00D2184E" w:rsidRPr="00D2184E" w:rsidRDefault="00D2184E" w:rsidP="00D218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2184E">
        <w:rPr>
          <w:rFonts w:asciiTheme="minorHAnsi" w:hAnsiTheme="minorHAnsi"/>
          <w:color w:val="212121"/>
        </w:rPr>
        <w:t>Product type (tab, capsule, IV, IV bag, etc.)</w:t>
      </w:r>
      <w:r w:rsidR="00BD0E2D">
        <w:rPr>
          <w:rFonts w:asciiTheme="minorHAnsi" w:hAnsiTheme="minorHAnsi"/>
          <w:color w:val="212121"/>
        </w:rPr>
        <w:t>:</w:t>
      </w:r>
    </w:p>
    <w:p w14:paraId="6ABDE836" w14:textId="77777777" w:rsidR="00D2184E" w:rsidRDefault="00D2184E" w:rsidP="00D2184E">
      <w:pPr>
        <w:pStyle w:val="NormalWeb"/>
        <w:spacing w:before="0" w:beforeAutospacing="0" w:after="0" w:afterAutospacing="0"/>
        <w:rPr>
          <w:rFonts w:asciiTheme="minorHAnsi" w:hAnsiTheme="minorHAnsi"/>
          <w:color w:val="212121"/>
        </w:rPr>
      </w:pPr>
      <w:r w:rsidRPr="00D2184E">
        <w:rPr>
          <w:rFonts w:asciiTheme="minorHAnsi" w:hAnsiTheme="minorHAnsi"/>
          <w:color w:val="212121"/>
        </w:rPr>
        <w:t>Product dose</w:t>
      </w:r>
      <w:r w:rsidR="00BD0E2D">
        <w:rPr>
          <w:rFonts w:asciiTheme="minorHAnsi" w:hAnsiTheme="minorHAnsi"/>
          <w:color w:val="212121"/>
        </w:rPr>
        <w:t>:</w:t>
      </w:r>
    </w:p>
    <w:p w14:paraId="12824C0B" w14:textId="77777777" w:rsidR="00BD0E2D" w:rsidRDefault="00BD0E2D" w:rsidP="00D2184E">
      <w:pPr>
        <w:pStyle w:val="NormalWeb"/>
        <w:spacing w:before="0" w:beforeAutospacing="0" w:after="0" w:afterAutospacing="0"/>
        <w:rPr>
          <w:rFonts w:asciiTheme="minorHAnsi" w:hAnsiTheme="minorHAnsi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3053"/>
      </w:tblGrid>
      <w:tr w:rsidR="00BD0E2D" w14:paraId="78F8752B" w14:textId="77777777" w:rsidTr="00440194">
        <w:tc>
          <w:tcPr>
            <w:tcW w:w="6408" w:type="dxa"/>
          </w:tcPr>
          <w:p w14:paraId="2BABEF1B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What is lowest cost medication option?</w:t>
            </w:r>
          </w:p>
        </w:tc>
        <w:tc>
          <w:tcPr>
            <w:tcW w:w="3168" w:type="dxa"/>
          </w:tcPr>
          <w:p w14:paraId="7E009F9E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1B1FBAED" w14:textId="77777777" w:rsidTr="00440194">
        <w:tc>
          <w:tcPr>
            <w:tcW w:w="6408" w:type="dxa"/>
          </w:tcPr>
          <w:p w14:paraId="6EB3EDBA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What dosage forms are available?</w:t>
            </w:r>
          </w:p>
        </w:tc>
        <w:tc>
          <w:tcPr>
            <w:tcW w:w="3168" w:type="dxa"/>
          </w:tcPr>
          <w:p w14:paraId="07B3E332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6D741847" w14:textId="77777777" w:rsidTr="00440194">
        <w:tc>
          <w:tcPr>
            <w:tcW w:w="6408" w:type="dxa"/>
          </w:tcPr>
          <w:p w14:paraId="2B52CDB2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Is medication on contract?</w:t>
            </w:r>
          </w:p>
        </w:tc>
        <w:tc>
          <w:tcPr>
            <w:tcW w:w="3168" w:type="dxa"/>
          </w:tcPr>
          <w:p w14:paraId="22A9F6F7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27EDC5D2" w14:textId="77777777" w:rsidTr="00440194">
        <w:tc>
          <w:tcPr>
            <w:tcW w:w="6408" w:type="dxa"/>
          </w:tcPr>
          <w:p w14:paraId="19D43EA0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If oral medication, is it unit dosed?</w:t>
            </w:r>
          </w:p>
        </w:tc>
        <w:tc>
          <w:tcPr>
            <w:tcW w:w="3168" w:type="dxa"/>
          </w:tcPr>
          <w:p w14:paraId="7E734A13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076D9BE8" w14:textId="77777777" w:rsidTr="00440194">
        <w:tc>
          <w:tcPr>
            <w:tcW w:w="6408" w:type="dxa"/>
          </w:tcPr>
          <w:p w14:paraId="67CADA22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If IV medication, is it available in a premixed IV solution?</w:t>
            </w:r>
          </w:p>
        </w:tc>
        <w:tc>
          <w:tcPr>
            <w:tcW w:w="3168" w:type="dxa"/>
          </w:tcPr>
          <w:p w14:paraId="6C1F4A2D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32C183AD" w14:textId="77777777" w:rsidTr="00440194">
        <w:tc>
          <w:tcPr>
            <w:tcW w:w="6408" w:type="dxa"/>
          </w:tcPr>
          <w:p w14:paraId="1302DAFE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If IV medication, does it require compounding?</w:t>
            </w:r>
          </w:p>
        </w:tc>
        <w:tc>
          <w:tcPr>
            <w:tcW w:w="3168" w:type="dxa"/>
          </w:tcPr>
          <w:p w14:paraId="6F97EF3A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24E1693D" w14:textId="77777777" w:rsidTr="00440194">
        <w:tc>
          <w:tcPr>
            <w:tcW w:w="6408" w:type="dxa"/>
          </w:tcPr>
          <w:p w14:paraId="44E54436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Does the product come with a diluent or is a specific diluent required?</w:t>
            </w:r>
          </w:p>
        </w:tc>
        <w:tc>
          <w:tcPr>
            <w:tcW w:w="3168" w:type="dxa"/>
          </w:tcPr>
          <w:p w14:paraId="2A76A695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D0E2D" w14:paraId="4C5014D4" w14:textId="77777777" w:rsidTr="00440194">
        <w:tc>
          <w:tcPr>
            <w:tcW w:w="6408" w:type="dxa"/>
          </w:tcPr>
          <w:p w14:paraId="768F0B18" w14:textId="77777777" w:rsidR="00BD0E2D" w:rsidRPr="00686641" w:rsidRDefault="00BD0E2D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686641">
              <w:rPr>
                <w:rFonts w:asciiTheme="minorHAnsi" w:hAnsiTheme="minorHAnsi"/>
                <w:color w:val="212121"/>
              </w:rPr>
              <w:t>What is the price difference between premixed IV solution and compounded product?</w:t>
            </w:r>
          </w:p>
        </w:tc>
        <w:tc>
          <w:tcPr>
            <w:tcW w:w="3168" w:type="dxa"/>
          </w:tcPr>
          <w:p w14:paraId="68A991ED" w14:textId="77777777" w:rsidR="00BD0E2D" w:rsidRDefault="00BD0E2D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6302D957" w14:textId="77777777" w:rsidTr="00440194">
        <w:tc>
          <w:tcPr>
            <w:tcW w:w="6408" w:type="dxa"/>
          </w:tcPr>
          <w:p w14:paraId="373BD9CA" w14:textId="77777777" w:rsidR="00451DE4" w:rsidRPr="00D2184E" w:rsidRDefault="00451DE4" w:rsidP="00451DE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12121"/>
              </w:rPr>
            </w:pPr>
            <w:r w:rsidRPr="00D2184E">
              <w:rPr>
                <w:rFonts w:asciiTheme="minorHAnsi" w:hAnsiTheme="minorHAnsi"/>
                <w:color w:val="212121"/>
              </w:rPr>
              <w:t>Is the product refrigerated?</w:t>
            </w:r>
          </w:p>
          <w:p w14:paraId="0E1EECE2" w14:textId="77777777" w:rsidR="00451DE4" w:rsidRPr="00686641" w:rsidRDefault="00451DE4" w:rsidP="00451DE4">
            <w:pPr>
              <w:pStyle w:val="NormalWeb"/>
              <w:spacing w:after="0"/>
              <w:textAlignment w:val="baseline"/>
              <w:rPr>
                <w:rFonts w:asciiTheme="minorHAnsi" w:hAnsiTheme="minorHAnsi"/>
                <w:color w:val="212121"/>
              </w:rPr>
            </w:pPr>
          </w:p>
        </w:tc>
        <w:tc>
          <w:tcPr>
            <w:tcW w:w="3168" w:type="dxa"/>
          </w:tcPr>
          <w:p w14:paraId="53724D0D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6BF64D04" w14:textId="77777777" w:rsidTr="00440194">
        <w:tc>
          <w:tcPr>
            <w:tcW w:w="6408" w:type="dxa"/>
          </w:tcPr>
          <w:p w14:paraId="7F58D4D7" w14:textId="77777777" w:rsidR="00451DE4" w:rsidRPr="00BB0BE6" w:rsidRDefault="00451DE4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BB0BE6">
              <w:rPr>
                <w:rFonts w:asciiTheme="minorHAnsi" w:hAnsiTheme="minorHAnsi"/>
                <w:color w:val="212121"/>
              </w:rPr>
              <w:t>Is the product frozen?</w:t>
            </w:r>
          </w:p>
        </w:tc>
        <w:tc>
          <w:tcPr>
            <w:tcW w:w="3168" w:type="dxa"/>
          </w:tcPr>
          <w:p w14:paraId="0DEA2E13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6C1FCC49" w14:textId="77777777" w:rsidTr="00440194">
        <w:tc>
          <w:tcPr>
            <w:tcW w:w="6408" w:type="dxa"/>
          </w:tcPr>
          <w:p w14:paraId="62F5828B" w14:textId="77777777" w:rsidR="00451DE4" w:rsidRPr="00BB0BE6" w:rsidRDefault="00451DE4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BB0BE6">
              <w:rPr>
                <w:rFonts w:asciiTheme="minorHAnsi" w:hAnsiTheme="minorHAnsi"/>
                <w:color w:val="212121"/>
              </w:rPr>
              <w:t>Does the product have any special storage conditions?</w:t>
            </w:r>
          </w:p>
        </w:tc>
        <w:tc>
          <w:tcPr>
            <w:tcW w:w="3168" w:type="dxa"/>
          </w:tcPr>
          <w:p w14:paraId="7F9E0481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37459D4E" w14:textId="77777777" w:rsidTr="00440194">
        <w:tc>
          <w:tcPr>
            <w:tcW w:w="6408" w:type="dxa"/>
          </w:tcPr>
          <w:p w14:paraId="1AECFD70" w14:textId="77777777" w:rsidR="00451DE4" w:rsidRPr="00BB0BE6" w:rsidRDefault="00451DE4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BB0BE6">
              <w:rPr>
                <w:rFonts w:asciiTheme="minorHAnsi" w:hAnsiTheme="minorHAnsi"/>
                <w:color w:val="212121"/>
              </w:rPr>
              <w:t>Does the pharmacy wholesaler stock the medication?</w:t>
            </w:r>
          </w:p>
        </w:tc>
        <w:tc>
          <w:tcPr>
            <w:tcW w:w="3168" w:type="dxa"/>
          </w:tcPr>
          <w:p w14:paraId="10C38157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540A1EBA" w14:textId="77777777" w:rsidTr="00440194">
        <w:tc>
          <w:tcPr>
            <w:tcW w:w="6408" w:type="dxa"/>
          </w:tcPr>
          <w:p w14:paraId="04B083BE" w14:textId="77777777" w:rsidR="00451DE4" w:rsidRPr="00BB0BE6" w:rsidRDefault="00451DE4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BB0BE6">
              <w:rPr>
                <w:rFonts w:asciiTheme="minorHAnsi" w:hAnsiTheme="minorHAnsi"/>
                <w:color w:val="212121"/>
              </w:rPr>
              <w:t>Does the pharmacy wholesaler currently have adequate stock on hand?</w:t>
            </w:r>
          </w:p>
        </w:tc>
        <w:tc>
          <w:tcPr>
            <w:tcW w:w="3168" w:type="dxa"/>
          </w:tcPr>
          <w:p w14:paraId="02BAD1AA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17A7E33D" w14:textId="77777777" w:rsidTr="00440194">
        <w:tc>
          <w:tcPr>
            <w:tcW w:w="6408" w:type="dxa"/>
          </w:tcPr>
          <w:p w14:paraId="2349B9B7" w14:textId="77777777" w:rsidR="00451DE4" w:rsidRPr="00BB0BE6" w:rsidRDefault="00451DE4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BB0BE6">
              <w:rPr>
                <w:rFonts w:asciiTheme="minorHAnsi" w:hAnsiTheme="minorHAnsi"/>
                <w:color w:val="212121"/>
              </w:rPr>
              <w:t>Provide projected annual volume to pharmacy wholesaler to adequately stock at the local warehouse?</w:t>
            </w:r>
          </w:p>
        </w:tc>
        <w:tc>
          <w:tcPr>
            <w:tcW w:w="3168" w:type="dxa"/>
          </w:tcPr>
          <w:p w14:paraId="5E665A6D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530BA7A7" w14:textId="77777777" w:rsidTr="00440194">
        <w:tc>
          <w:tcPr>
            <w:tcW w:w="6408" w:type="dxa"/>
          </w:tcPr>
          <w:p w14:paraId="1EC55442" w14:textId="77777777" w:rsidR="00451DE4" w:rsidRPr="00BB0BE6" w:rsidRDefault="00451DE4" w:rsidP="00451DE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BB0BE6">
              <w:rPr>
                <w:rFonts w:asciiTheme="minorHAnsi" w:hAnsiTheme="minorHAnsi"/>
                <w:color w:val="212121"/>
              </w:rPr>
              <w:t>Does the medication come from a specialty pharmacy distributor?</w:t>
            </w:r>
          </w:p>
        </w:tc>
        <w:tc>
          <w:tcPr>
            <w:tcW w:w="3168" w:type="dxa"/>
          </w:tcPr>
          <w:p w14:paraId="133E2B31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4B850FE4" w14:textId="77777777" w:rsidTr="00440194">
        <w:tc>
          <w:tcPr>
            <w:tcW w:w="6408" w:type="dxa"/>
          </w:tcPr>
          <w:p w14:paraId="012B9BFF" w14:textId="77777777" w:rsidR="00451DE4" w:rsidRPr="005E3EF2" w:rsidRDefault="00451DE4" w:rsidP="00194AE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5E3EF2">
              <w:rPr>
                <w:rFonts w:asciiTheme="minorHAnsi" w:hAnsiTheme="minorHAnsi"/>
                <w:color w:val="212121"/>
              </w:rPr>
              <w:t>Do you have an account?</w:t>
            </w:r>
          </w:p>
        </w:tc>
        <w:tc>
          <w:tcPr>
            <w:tcW w:w="3168" w:type="dxa"/>
          </w:tcPr>
          <w:p w14:paraId="010C2F73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152489A2" w14:textId="77777777" w:rsidTr="00440194">
        <w:tc>
          <w:tcPr>
            <w:tcW w:w="6408" w:type="dxa"/>
          </w:tcPr>
          <w:p w14:paraId="4ABF7D3F" w14:textId="77777777" w:rsidR="00451DE4" w:rsidRPr="005E3EF2" w:rsidRDefault="00451DE4" w:rsidP="00194AE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5E3EF2">
              <w:rPr>
                <w:rFonts w:asciiTheme="minorHAnsi" w:hAnsiTheme="minorHAnsi"/>
                <w:color w:val="212121"/>
              </w:rPr>
              <w:t>Set up account?</w:t>
            </w:r>
          </w:p>
        </w:tc>
        <w:tc>
          <w:tcPr>
            <w:tcW w:w="3168" w:type="dxa"/>
          </w:tcPr>
          <w:p w14:paraId="2F34BC32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0FE9F040" w14:textId="77777777" w:rsidTr="00440194">
        <w:tc>
          <w:tcPr>
            <w:tcW w:w="6408" w:type="dxa"/>
          </w:tcPr>
          <w:p w14:paraId="35C0B98F" w14:textId="77777777" w:rsidR="00451DE4" w:rsidRPr="005E3EF2" w:rsidRDefault="00451DE4" w:rsidP="00194AE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5E3EF2">
              <w:rPr>
                <w:rFonts w:asciiTheme="minorHAnsi" w:hAnsiTheme="minorHAnsi"/>
                <w:color w:val="212121"/>
              </w:rPr>
              <w:t xml:space="preserve">If </w:t>
            </w:r>
            <w:proofErr w:type="gramStart"/>
            <w:r w:rsidRPr="005E3EF2">
              <w:rPr>
                <w:rFonts w:asciiTheme="minorHAnsi" w:hAnsiTheme="minorHAnsi"/>
                <w:color w:val="212121"/>
              </w:rPr>
              <w:t>340B,</w:t>
            </w:r>
            <w:proofErr w:type="gramEnd"/>
            <w:r w:rsidRPr="005E3EF2">
              <w:rPr>
                <w:rFonts w:asciiTheme="minorHAnsi" w:hAnsiTheme="minorHAnsi"/>
                <w:color w:val="212121"/>
              </w:rPr>
              <w:t xml:space="preserve"> set up 340B, WAC, and GPO accounts?</w:t>
            </w:r>
          </w:p>
        </w:tc>
        <w:tc>
          <w:tcPr>
            <w:tcW w:w="3168" w:type="dxa"/>
          </w:tcPr>
          <w:p w14:paraId="3D9B7525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45A4A5F9" w14:textId="77777777" w:rsidTr="00440194">
        <w:tc>
          <w:tcPr>
            <w:tcW w:w="6408" w:type="dxa"/>
          </w:tcPr>
          <w:p w14:paraId="1CB278A1" w14:textId="77777777" w:rsidR="00451DE4" w:rsidRPr="007F0039" w:rsidRDefault="00451DE4" w:rsidP="00BA5629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7F0039">
              <w:rPr>
                <w:rFonts w:asciiTheme="minorHAnsi" w:hAnsiTheme="minorHAnsi"/>
                <w:color w:val="212121"/>
              </w:rPr>
              <w:t>Do you have an account</w:t>
            </w:r>
          </w:p>
        </w:tc>
        <w:tc>
          <w:tcPr>
            <w:tcW w:w="3168" w:type="dxa"/>
          </w:tcPr>
          <w:p w14:paraId="05CA86DE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39F4D9D2" w14:textId="77777777" w:rsidTr="00440194">
        <w:tc>
          <w:tcPr>
            <w:tcW w:w="6408" w:type="dxa"/>
          </w:tcPr>
          <w:p w14:paraId="58802B8E" w14:textId="77777777" w:rsidR="00451DE4" w:rsidRPr="007F0039" w:rsidRDefault="00451DE4" w:rsidP="00BA5629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7F0039">
              <w:rPr>
                <w:rFonts w:asciiTheme="minorHAnsi" w:hAnsiTheme="minorHAnsi"/>
                <w:color w:val="212121"/>
              </w:rPr>
              <w:t>Set up account?</w:t>
            </w:r>
          </w:p>
        </w:tc>
        <w:tc>
          <w:tcPr>
            <w:tcW w:w="3168" w:type="dxa"/>
          </w:tcPr>
          <w:p w14:paraId="4813C838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51DE4" w14:paraId="1857C111" w14:textId="77777777" w:rsidTr="00440194">
        <w:tc>
          <w:tcPr>
            <w:tcW w:w="6408" w:type="dxa"/>
          </w:tcPr>
          <w:p w14:paraId="01552017" w14:textId="77777777" w:rsidR="00451DE4" w:rsidRPr="007F0039" w:rsidRDefault="00451DE4" w:rsidP="00BA5629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7F0039">
              <w:rPr>
                <w:rFonts w:asciiTheme="minorHAnsi" w:hAnsiTheme="minorHAnsi"/>
                <w:color w:val="212121"/>
              </w:rPr>
              <w:t xml:space="preserve">If </w:t>
            </w:r>
            <w:proofErr w:type="gramStart"/>
            <w:r w:rsidRPr="007F0039">
              <w:rPr>
                <w:rFonts w:asciiTheme="minorHAnsi" w:hAnsiTheme="minorHAnsi"/>
                <w:color w:val="212121"/>
              </w:rPr>
              <w:t>340B,</w:t>
            </w:r>
            <w:proofErr w:type="gramEnd"/>
            <w:r w:rsidRPr="007F0039">
              <w:rPr>
                <w:rFonts w:asciiTheme="minorHAnsi" w:hAnsiTheme="minorHAnsi"/>
                <w:color w:val="212121"/>
              </w:rPr>
              <w:t xml:space="preserve"> set up 340B, WAC, and GPO accounts?</w:t>
            </w:r>
          </w:p>
        </w:tc>
        <w:tc>
          <w:tcPr>
            <w:tcW w:w="3168" w:type="dxa"/>
          </w:tcPr>
          <w:p w14:paraId="39BCBAD1" w14:textId="77777777" w:rsidR="00451DE4" w:rsidRDefault="00451DE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6416CAB6" w14:textId="77777777" w:rsidTr="00440194">
        <w:tc>
          <w:tcPr>
            <w:tcW w:w="6408" w:type="dxa"/>
          </w:tcPr>
          <w:p w14:paraId="79965FA5" w14:textId="77777777" w:rsidR="00440194" w:rsidRPr="00D2184E" w:rsidRDefault="00440194" w:rsidP="0044019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12121"/>
              </w:rPr>
            </w:pPr>
            <w:r w:rsidRPr="00D2184E">
              <w:rPr>
                <w:rFonts w:asciiTheme="minorHAnsi" w:hAnsiTheme="minorHAnsi"/>
                <w:color w:val="212121"/>
              </w:rPr>
              <w:lastRenderedPageBreak/>
              <w:t>Does Drug Supply Chain Security Act (DSCSA) system include the manufacturer and product?</w:t>
            </w:r>
          </w:p>
          <w:p w14:paraId="18E03F2B" w14:textId="77777777" w:rsidR="00440194" w:rsidRPr="007F0039" w:rsidRDefault="00440194" w:rsidP="00440194">
            <w:pPr>
              <w:pStyle w:val="NormalWeb"/>
              <w:spacing w:after="0"/>
              <w:textAlignment w:val="baseline"/>
              <w:rPr>
                <w:rFonts w:asciiTheme="minorHAnsi" w:hAnsiTheme="minorHAnsi"/>
                <w:color w:val="212121"/>
              </w:rPr>
            </w:pPr>
          </w:p>
        </w:tc>
        <w:tc>
          <w:tcPr>
            <w:tcW w:w="3168" w:type="dxa"/>
          </w:tcPr>
          <w:p w14:paraId="6DE422C5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12994D41" w14:textId="77777777" w:rsidTr="00440194">
        <w:tc>
          <w:tcPr>
            <w:tcW w:w="6408" w:type="dxa"/>
          </w:tcPr>
          <w:p w14:paraId="596B9EBA" w14:textId="77777777" w:rsidR="00440194" w:rsidRPr="00D13236" w:rsidRDefault="00440194" w:rsidP="0044019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Identify storage location either in carrousel, robotics, or shelves</w:t>
            </w:r>
          </w:p>
        </w:tc>
        <w:tc>
          <w:tcPr>
            <w:tcW w:w="3168" w:type="dxa"/>
          </w:tcPr>
          <w:p w14:paraId="10B53405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3C3D8CE5" w14:textId="77777777" w:rsidTr="00440194">
        <w:tc>
          <w:tcPr>
            <w:tcW w:w="6408" w:type="dxa"/>
          </w:tcPr>
          <w:p w14:paraId="1E357B40" w14:textId="77777777" w:rsidR="00440194" w:rsidRPr="00D13236" w:rsidRDefault="00440194" w:rsidP="000705B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Add to automation formulary?</w:t>
            </w:r>
          </w:p>
        </w:tc>
        <w:tc>
          <w:tcPr>
            <w:tcW w:w="3168" w:type="dxa"/>
          </w:tcPr>
          <w:p w14:paraId="04C6086A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44D3E9DF" w14:textId="77777777" w:rsidTr="00440194">
        <w:tc>
          <w:tcPr>
            <w:tcW w:w="6408" w:type="dxa"/>
          </w:tcPr>
          <w:p w14:paraId="2053047C" w14:textId="77777777" w:rsidR="00440194" w:rsidRPr="00D13236" w:rsidRDefault="00440194" w:rsidP="000705B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Add appropriate par levels for inventory management?</w:t>
            </w:r>
          </w:p>
        </w:tc>
        <w:tc>
          <w:tcPr>
            <w:tcW w:w="3168" w:type="dxa"/>
          </w:tcPr>
          <w:p w14:paraId="2BDFD3FA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753E7497" w14:textId="77777777" w:rsidTr="00440194">
        <w:tc>
          <w:tcPr>
            <w:tcW w:w="6408" w:type="dxa"/>
          </w:tcPr>
          <w:p w14:paraId="10BFF7DE" w14:textId="77777777" w:rsidR="00440194" w:rsidRPr="00D13236" w:rsidRDefault="00440194" w:rsidP="000705B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Manage and label locations according to ISMP recommendations?</w:t>
            </w:r>
          </w:p>
        </w:tc>
        <w:tc>
          <w:tcPr>
            <w:tcW w:w="3168" w:type="dxa"/>
          </w:tcPr>
          <w:p w14:paraId="2F94A9AF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7DA54B46" w14:textId="77777777" w:rsidTr="00440194">
        <w:tc>
          <w:tcPr>
            <w:tcW w:w="6408" w:type="dxa"/>
          </w:tcPr>
          <w:p w14:paraId="780BB2C6" w14:textId="77777777" w:rsidR="00440194" w:rsidRPr="00D13236" w:rsidRDefault="00440194" w:rsidP="000705BD">
            <w:pPr>
              <w:pStyle w:val="NormalWeb"/>
              <w:numPr>
                <w:ilvl w:val="1"/>
                <w:numId w:val="1"/>
              </w:numPr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Add a barcode to the system?</w:t>
            </w:r>
          </w:p>
        </w:tc>
        <w:tc>
          <w:tcPr>
            <w:tcW w:w="3168" w:type="dxa"/>
          </w:tcPr>
          <w:p w14:paraId="73D641C0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5AE9140D" w14:textId="77777777" w:rsidTr="00440194">
        <w:tc>
          <w:tcPr>
            <w:tcW w:w="6408" w:type="dxa"/>
          </w:tcPr>
          <w:p w14:paraId="4945A541" w14:textId="77777777" w:rsidR="00440194" w:rsidRPr="00D13236" w:rsidRDefault="00440194" w:rsidP="0044019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Reduce inventory of medication being replaced prior to conversion to new medication if possible</w:t>
            </w:r>
          </w:p>
        </w:tc>
        <w:tc>
          <w:tcPr>
            <w:tcW w:w="3168" w:type="dxa"/>
          </w:tcPr>
          <w:p w14:paraId="0FE18CF4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40194" w14:paraId="0B8DDB8B" w14:textId="77777777" w:rsidTr="00440194">
        <w:tc>
          <w:tcPr>
            <w:tcW w:w="6408" w:type="dxa"/>
          </w:tcPr>
          <w:p w14:paraId="3AB32564" w14:textId="77777777" w:rsidR="00440194" w:rsidRPr="00D13236" w:rsidRDefault="00440194" w:rsidP="00440194">
            <w:pPr>
              <w:pStyle w:val="NormalWeb"/>
              <w:spacing w:after="0"/>
              <w:textAlignment w:val="baseline"/>
              <w:rPr>
                <w:color w:val="212121"/>
              </w:rPr>
            </w:pPr>
            <w:r w:rsidRPr="00D13236">
              <w:rPr>
                <w:rFonts w:asciiTheme="minorHAnsi" w:hAnsiTheme="minorHAnsi"/>
                <w:color w:val="212121"/>
              </w:rPr>
              <w:t>Order in new product and communicate to all that medication is available operationally when ready</w:t>
            </w:r>
          </w:p>
        </w:tc>
        <w:tc>
          <w:tcPr>
            <w:tcW w:w="3168" w:type="dxa"/>
          </w:tcPr>
          <w:p w14:paraId="05AE5209" w14:textId="77777777" w:rsidR="00440194" w:rsidRDefault="00440194" w:rsidP="00D218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5C2C26C8" w14:textId="77777777" w:rsidR="00BD0E2D" w:rsidRPr="00D2184E" w:rsidRDefault="00BD0E2D" w:rsidP="00D2184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4D8A4D8" w14:textId="77777777" w:rsidR="009F5263" w:rsidRDefault="009F5263"/>
    <w:sectPr w:rsidR="009F52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4F9C0" w14:textId="77777777" w:rsidR="002C66CD" w:rsidRDefault="002C66CD" w:rsidP="002C66CD">
      <w:pPr>
        <w:spacing w:after="0" w:line="240" w:lineRule="auto"/>
      </w:pPr>
      <w:r>
        <w:separator/>
      </w:r>
    </w:p>
  </w:endnote>
  <w:endnote w:type="continuationSeparator" w:id="0">
    <w:p w14:paraId="5C57E6AD" w14:textId="77777777" w:rsidR="002C66CD" w:rsidRDefault="002C66CD" w:rsidP="002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DD1F" w14:textId="77777777" w:rsidR="002C66CD" w:rsidRDefault="002C66CD" w:rsidP="002C66CD">
      <w:pPr>
        <w:spacing w:after="0" w:line="240" w:lineRule="auto"/>
      </w:pPr>
      <w:r>
        <w:separator/>
      </w:r>
    </w:p>
  </w:footnote>
  <w:footnote w:type="continuationSeparator" w:id="0">
    <w:p w14:paraId="61F2EAC8" w14:textId="77777777" w:rsidR="002C66CD" w:rsidRDefault="002C66CD" w:rsidP="002C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4454" w14:textId="0FF87D7B" w:rsidR="002C66CD" w:rsidRDefault="002C66CD">
    <w:pPr>
      <w:pStyle w:val="Header"/>
    </w:pPr>
    <w:r>
      <w:rPr>
        <w:noProof/>
      </w:rPr>
      <w:drawing>
        <wp:inline distT="0" distB="0" distL="0" distR="0" wp14:anchorId="65D3A8CD" wp14:editId="41D47E27">
          <wp:extent cx="2384486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p-logo-pms-2354x583-0f4326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035" cy="59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28CF5" w14:textId="77777777" w:rsidR="002C66CD" w:rsidRDefault="002C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4173"/>
    <w:multiLevelType w:val="multilevel"/>
    <w:tmpl w:val="4E3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E"/>
    <w:rsid w:val="002C66CD"/>
    <w:rsid w:val="00440194"/>
    <w:rsid w:val="00451DE4"/>
    <w:rsid w:val="009C50EF"/>
    <w:rsid w:val="009F5263"/>
    <w:rsid w:val="00BD0E2D"/>
    <w:rsid w:val="00D2184E"/>
    <w:rsid w:val="00E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2C1D7"/>
  <w15:docId w15:val="{4364240E-D6AA-4E3D-B5C3-4DC774C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CD"/>
  </w:style>
  <w:style w:type="paragraph" w:styleId="Footer">
    <w:name w:val="footer"/>
    <w:basedOn w:val="Normal"/>
    <w:link w:val="FooterChar"/>
    <w:uiPriority w:val="99"/>
    <w:unhideWhenUsed/>
    <w:rsid w:val="002C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f61e3f-7b0c-4b12-b0ff-c4772d69f2bb">
      <Terms xmlns="http://schemas.microsoft.com/office/infopath/2007/PartnerControls"/>
    </lcf76f155ced4ddcb4097134ff3c332f>
    <TaxCatchAll xmlns="37cb08ff-424b-4791-85e6-cc7fb6328f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01DDC0AB2F47B559D00B1364519E" ma:contentTypeVersion="11" ma:contentTypeDescription="Create a new document." ma:contentTypeScope="" ma:versionID="f1cfaccb37b292e3cdb813910f240eac">
  <xsd:schema xmlns:xsd="http://www.w3.org/2001/XMLSchema" xmlns:xs="http://www.w3.org/2001/XMLSchema" xmlns:p="http://schemas.microsoft.com/office/2006/metadata/properties" xmlns:ns2="63f61e3f-7b0c-4b12-b0ff-c4772d69f2bb" xmlns:ns3="37cb08ff-424b-4791-85e6-cc7fb6328f8c" targetNamespace="http://schemas.microsoft.com/office/2006/metadata/properties" ma:root="true" ma:fieldsID="f0fd3868bb313b04c54fe7b05d1a3532" ns2:_="" ns3:_="">
    <xsd:import namespace="63f61e3f-7b0c-4b12-b0ff-c4772d69f2bb"/>
    <xsd:import namespace="37cb08ff-424b-4791-85e6-cc7fb632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1e3f-7b0c-4b12-b0ff-c4772d69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08ff-424b-4791-85e6-cc7fb6328f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f4ef31-a8c2-4a59-a9f0-1f49eda168f6}" ma:internalName="TaxCatchAll" ma:showField="CatchAllData" ma:web="37cb08ff-424b-4791-85e6-cc7fb632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D0715-3CCD-427A-9BBF-54E3028FF162}">
  <ds:schemaRefs>
    <ds:schemaRef ds:uri="http://schemas.microsoft.com/office/2006/metadata/properties"/>
    <ds:schemaRef ds:uri="fb4e424e-1e84-4612-9745-af7417bd6ca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9b41376-7895-4759-9c42-2b2b080bc18a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64B663-FCFC-4E81-BC6E-0966E527FA7B}"/>
</file>

<file path=customXml/itemProps3.xml><?xml version="1.0" encoding="utf-8"?>
<ds:datastoreItem xmlns:ds="http://schemas.openxmlformats.org/officeDocument/2006/customXml" ds:itemID="{A3F70633-DF17-43C3-B5C4-1A3A6B3F9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Raval</dc:creator>
  <cp:lastModifiedBy>Rena Sackett</cp:lastModifiedBy>
  <cp:revision>2</cp:revision>
  <dcterms:created xsi:type="dcterms:W3CDTF">2023-05-11T15:42:00Z</dcterms:created>
  <dcterms:modified xsi:type="dcterms:W3CDTF">2023-05-11T15:42:00Z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0x0101008BCA01DDC0AB2F47B559D00B1364519E</vt:lpwstr>
  </property>
</Properties>
</file>