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74CBD" w14:textId="77777777" w:rsidR="00B918E0" w:rsidRPr="006D2D41" w:rsidRDefault="00B918E0" w:rsidP="00B918E0">
      <w:pPr>
        <w:rPr>
          <w:rFonts w:asciiTheme="minorHAnsi" w:hAnsiTheme="minorHAnsi" w:cstheme="minorHAnsi"/>
          <w:b/>
        </w:rPr>
      </w:pPr>
      <w:r w:rsidRPr="006D2D41">
        <w:rPr>
          <w:rFonts w:asciiTheme="minorHAnsi" w:hAnsiTheme="minorHAnsi" w:cstheme="minorHAnsi"/>
          <w:b/>
        </w:rPr>
        <w:t xml:space="preserve">Ask </w:t>
      </w:r>
      <w:r w:rsidRPr="006D2D41">
        <w:rPr>
          <w:rFonts w:asciiTheme="minorHAnsi" w:hAnsiTheme="minorHAnsi" w:cstheme="minorHAnsi"/>
        </w:rPr>
        <w:t>[</w:t>
      </w:r>
      <w:r w:rsidRPr="006D2D41">
        <w:rPr>
          <w:rFonts w:asciiTheme="minorHAnsi" w:hAnsiTheme="minorHAnsi" w:cstheme="minorHAnsi"/>
          <w:i/>
        </w:rPr>
        <w:t xml:space="preserve">Insert Organization Name] </w:t>
      </w:r>
      <w:r w:rsidRPr="006D2D41">
        <w:rPr>
          <w:rFonts w:asciiTheme="minorHAnsi" w:hAnsiTheme="minorHAnsi" w:cstheme="minorHAnsi"/>
          <w:b/>
        </w:rPr>
        <w:t>Pharmacists</w:t>
      </w:r>
      <w:r w:rsidRPr="006D2D41">
        <w:rPr>
          <w:rFonts w:asciiTheme="minorHAnsi" w:hAnsiTheme="minorHAnsi" w:cstheme="minorHAnsi"/>
          <w:i/>
        </w:rPr>
        <w:t xml:space="preserve"> </w:t>
      </w:r>
      <w:r w:rsidRPr="006D2D41">
        <w:rPr>
          <w:rFonts w:asciiTheme="minorHAnsi" w:hAnsiTheme="minorHAnsi" w:cstheme="minorHAnsi"/>
          <w:b/>
        </w:rPr>
        <w:t>Your Medication Questions!</w:t>
      </w:r>
    </w:p>
    <w:p w14:paraId="5C07D5AF" w14:textId="77777777" w:rsidR="00B918E0" w:rsidRPr="006D2D41" w:rsidRDefault="00B918E0" w:rsidP="00B918E0">
      <w:pPr>
        <w:rPr>
          <w:rFonts w:asciiTheme="minorHAnsi" w:hAnsiTheme="minorHAnsi" w:cstheme="minorHAnsi"/>
          <w:i/>
        </w:rPr>
      </w:pPr>
    </w:p>
    <w:p w14:paraId="339D9169" w14:textId="41B4FE48" w:rsidR="00B918E0" w:rsidRPr="006D2D41" w:rsidRDefault="00B918E0" w:rsidP="00B918E0">
      <w:pPr>
        <w:rPr>
          <w:rFonts w:asciiTheme="minorHAnsi" w:hAnsiTheme="minorHAnsi" w:cstheme="minorHAnsi"/>
        </w:rPr>
      </w:pPr>
      <w:r w:rsidRPr="006D2D41">
        <w:rPr>
          <w:rFonts w:asciiTheme="minorHAnsi" w:hAnsiTheme="minorHAnsi" w:cstheme="minorHAnsi"/>
        </w:rPr>
        <w:t xml:space="preserve">Ever wonder who makes sure that you get the right medication? During Pharmacy Week, October </w:t>
      </w:r>
      <w:r w:rsidR="005A1FBD">
        <w:rPr>
          <w:rFonts w:asciiTheme="minorHAnsi" w:hAnsiTheme="minorHAnsi" w:cstheme="minorHAnsi"/>
        </w:rPr>
        <w:t>20-26</w:t>
      </w:r>
      <w:r w:rsidRPr="006D2D41">
        <w:rPr>
          <w:rFonts w:asciiTheme="minorHAnsi" w:hAnsiTheme="minorHAnsi" w:cstheme="minorHAnsi"/>
        </w:rPr>
        <w:t>, 20</w:t>
      </w:r>
      <w:r w:rsidR="00436FAB" w:rsidRPr="006D2D41">
        <w:rPr>
          <w:rFonts w:asciiTheme="minorHAnsi" w:hAnsiTheme="minorHAnsi" w:cstheme="minorHAnsi"/>
        </w:rPr>
        <w:t>2</w:t>
      </w:r>
      <w:r w:rsidR="005A1FBD">
        <w:rPr>
          <w:rFonts w:asciiTheme="minorHAnsi" w:hAnsiTheme="minorHAnsi" w:cstheme="minorHAnsi"/>
        </w:rPr>
        <w:t>4</w:t>
      </w:r>
      <w:r w:rsidRPr="006D2D41">
        <w:rPr>
          <w:rFonts w:asciiTheme="minorHAnsi" w:hAnsiTheme="minorHAnsi" w:cstheme="minorHAnsi"/>
        </w:rPr>
        <w:t xml:space="preserve">, </w:t>
      </w:r>
      <w:r w:rsidRPr="006D2D41">
        <w:rPr>
          <w:rFonts w:asciiTheme="minorHAnsi" w:hAnsiTheme="minorHAnsi" w:cstheme="minorHAnsi"/>
          <w:b/>
        </w:rPr>
        <w:t>[</w:t>
      </w:r>
      <w:r w:rsidRPr="006D2D41">
        <w:rPr>
          <w:rFonts w:asciiTheme="minorHAnsi" w:hAnsiTheme="minorHAnsi" w:cstheme="minorHAnsi"/>
          <w:b/>
          <w:i/>
        </w:rPr>
        <w:t xml:space="preserve">insert </w:t>
      </w:r>
      <w:r w:rsidR="00436FAB" w:rsidRPr="006D2D41">
        <w:rPr>
          <w:rFonts w:asciiTheme="minorHAnsi" w:hAnsiTheme="minorHAnsi" w:cstheme="minorHAnsi"/>
          <w:b/>
          <w:i/>
        </w:rPr>
        <w:t xml:space="preserve">organization </w:t>
      </w:r>
      <w:r w:rsidRPr="006D2D41">
        <w:rPr>
          <w:rFonts w:asciiTheme="minorHAnsi" w:hAnsiTheme="minorHAnsi" w:cstheme="minorHAnsi"/>
          <w:b/>
          <w:i/>
        </w:rPr>
        <w:t>name]</w:t>
      </w:r>
      <w:r w:rsidRPr="006D2D41">
        <w:rPr>
          <w:rFonts w:asciiTheme="minorHAnsi" w:hAnsiTheme="minorHAnsi" w:cstheme="minorHAnsi"/>
        </w:rPr>
        <w:t xml:space="preserve"> is planning activities to help you learn more about how pharmacists contribute to your care and how you can use medicines safely and effectively. </w:t>
      </w:r>
    </w:p>
    <w:p w14:paraId="3EE04622" w14:textId="77777777" w:rsidR="00B918E0" w:rsidRPr="006D2D41" w:rsidRDefault="00B918E0" w:rsidP="00B918E0">
      <w:pPr>
        <w:rPr>
          <w:rFonts w:asciiTheme="minorHAnsi" w:hAnsiTheme="minorHAnsi" w:cstheme="minorHAnsi"/>
        </w:rPr>
      </w:pPr>
      <w:r w:rsidRPr="006D2D41">
        <w:rPr>
          <w:rFonts w:asciiTheme="minorHAnsi" w:hAnsiTheme="minorHAnsi" w:cstheme="minorHAnsi"/>
        </w:rPr>
        <w:tab/>
      </w:r>
    </w:p>
    <w:p w14:paraId="3CEF49CA" w14:textId="77777777" w:rsidR="00B918E0" w:rsidRPr="006D2D41" w:rsidRDefault="00B918E0" w:rsidP="00B918E0">
      <w:pPr>
        <w:rPr>
          <w:rFonts w:asciiTheme="minorHAnsi" w:hAnsiTheme="minorHAnsi" w:cstheme="minorHAnsi"/>
          <w:i/>
        </w:rPr>
      </w:pPr>
      <w:r w:rsidRPr="006D2D41">
        <w:rPr>
          <w:rFonts w:asciiTheme="minorHAnsi" w:hAnsiTheme="minorHAnsi" w:cstheme="minorHAnsi"/>
          <w:i/>
        </w:rPr>
        <w:t>[Insert Activity Information]</w:t>
      </w:r>
    </w:p>
    <w:p w14:paraId="42EE9024" w14:textId="77777777" w:rsidR="00B918E0" w:rsidRPr="006D2D41" w:rsidRDefault="00B918E0" w:rsidP="00B918E0">
      <w:pPr>
        <w:rPr>
          <w:rFonts w:asciiTheme="minorHAnsi" w:hAnsiTheme="minorHAnsi" w:cstheme="minorHAnsi"/>
        </w:rPr>
      </w:pPr>
    </w:p>
    <w:p w14:paraId="551C930A" w14:textId="77777777" w:rsidR="00B918E0" w:rsidRPr="006D2D41" w:rsidRDefault="00B918E0" w:rsidP="00B918E0">
      <w:pPr>
        <w:rPr>
          <w:rFonts w:asciiTheme="minorHAnsi" w:hAnsiTheme="minorHAnsi" w:cstheme="minorHAnsi"/>
        </w:rPr>
      </w:pPr>
      <w:r w:rsidRPr="006D2D41">
        <w:rPr>
          <w:rFonts w:asciiTheme="minorHAnsi" w:hAnsiTheme="minorHAnsi" w:cstheme="minorHAnsi"/>
        </w:rPr>
        <w:t>The pharmacists here are available to talk to you directly about your medications. They can help you understand how to use your medicine correctly, what your medicine is supposed to do,</w:t>
      </w:r>
      <w:r w:rsidR="00866DBB" w:rsidRPr="006D2D41">
        <w:rPr>
          <w:rFonts w:asciiTheme="minorHAnsi" w:hAnsiTheme="minorHAnsi" w:cstheme="minorHAnsi"/>
        </w:rPr>
        <w:t xml:space="preserve"> </w:t>
      </w:r>
      <w:r w:rsidRPr="006D2D41">
        <w:rPr>
          <w:rFonts w:asciiTheme="minorHAnsi" w:hAnsiTheme="minorHAnsi" w:cstheme="minorHAnsi"/>
        </w:rPr>
        <w:t>and the possibility of reactions or side effects. You can also talk to your pharmacist about how to store and take medication, what foods or activities to avoid, and what to do if you miss a dose. If you would like to talk to someone about your medicines, please dial [</w:t>
      </w:r>
      <w:r w:rsidRPr="006D2D41">
        <w:rPr>
          <w:rFonts w:asciiTheme="minorHAnsi" w:hAnsiTheme="minorHAnsi" w:cstheme="minorHAnsi"/>
          <w:i/>
        </w:rPr>
        <w:t>insert phone number]</w:t>
      </w:r>
      <w:r w:rsidR="00866DBB" w:rsidRPr="006D2D41">
        <w:rPr>
          <w:rFonts w:asciiTheme="minorHAnsi" w:hAnsiTheme="minorHAnsi" w:cstheme="minorHAnsi"/>
        </w:rPr>
        <w:t>,</w:t>
      </w:r>
      <w:r w:rsidRPr="006D2D41">
        <w:rPr>
          <w:rFonts w:asciiTheme="minorHAnsi" w:hAnsiTheme="minorHAnsi" w:cstheme="minorHAnsi"/>
        </w:rPr>
        <w:t xml:space="preserve"> and your pharmacist can help.</w:t>
      </w:r>
    </w:p>
    <w:p w14:paraId="4441B7EE" w14:textId="77777777" w:rsidR="00B918E0" w:rsidRPr="006D2D41" w:rsidRDefault="00B918E0" w:rsidP="00B918E0">
      <w:pPr>
        <w:rPr>
          <w:rFonts w:asciiTheme="minorHAnsi" w:hAnsiTheme="minorHAnsi" w:cstheme="minorHAnsi"/>
        </w:rPr>
      </w:pPr>
    </w:p>
    <w:p w14:paraId="283A0260" w14:textId="77777777" w:rsidR="00B918E0" w:rsidRPr="006D2D41" w:rsidRDefault="00B918E0" w:rsidP="00B918E0">
      <w:pPr>
        <w:pStyle w:val="Header"/>
        <w:tabs>
          <w:tab w:val="clear" w:pos="4320"/>
          <w:tab w:val="clear" w:pos="8640"/>
        </w:tabs>
        <w:rPr>
          <w:rFonts w:asciiTheme="minorHAnsi" w:hAnsiTheme="minorHAnsi" w:cstheme="minorHAnsi"/>
        </w:rPr>
      </w:pPr>
    </w:p>
    <w:p w14:paraId="5479D957" w14:textId="77777777" w:rsidR="00B918E0" w:rsidRPr="006D2D41" w:rsidRDefault="00B918E0" w:rsidP="00B918E0">
      <w:pPr>
        <w:suppressAutoHyphens/>
        <w:jc w:val="center"/>
        <w:rPr>
          <w:rFonts w:asciiTheme="minorHAnsi" w:hAnsiTheme="minorHAnsi" w:cstheme="minorHAnsi"/>
        </w:rPr>
      </w:pPr>
      <w:r w:rsidRPr="006D2D41">
        <w:rPr>
          <w:rFonts w:asciiTheme="minorHAnsi" w:hAnsiTheme="minorHAnsi" w:cstheme="minorHAnsi"/>
        </w:rPr>
        <w:t># # #</w:t>
      </w:r>
    </w:p>
    <w:p w14:paraId="6193CED9" w14:textId="77777777" w:rsidR="00436FAB" w:rsidRPr="006D2D41" w:rsidRDefault="00436FAB" w:rsidP="00B918E0">
      <w:pPr>
        <w:suppressAutoHyphens/>
        <w:jc w:val="center"/>
        <w:rPr>
          <w:rFonts w:asciiTheme="minorHAnsi" w:hAnsiTheme="minorHAnsi" w:cstheme="minorHAnsi"/>
        </w:rPr>
      </w:pPr>
    </w:p>
    <w:p w14:paraId="7E73386A" w14:textId="77777777" w:rsidR="00436FAB" w:rsidRPr="006D2D41" w:rsidRDefault="00436FAB" w:rsidP="00B918E0">
      <w:pPr>
        <w:suppressAutoHyphens/>
        <w:jc w:val="center"/>
        <w:rPr>
          <w:rFonts w:asciiTheme="minorHAnsi" w:hAnsiTheme="minorHAnsi" w:cstheme="minorHAnsi"/>
        </w:rPr>
      </w:pPr>
    </w:p>
    <w:p w14:paraId="254835B1" w14:textId="77777777" w:rsidR="00436FAB" w:rsidRPr="006D2D41" w:rsidRDefault="00436FAB" w:rsidP="00436FAB">
      <w:pPr>
        <w:suppressAutoHyphens/>
        <w:rPr>
          <w:rFonts w:asciiTheme="minorHAnsi" w:hAnsiTheme="minorHAnsi" w:cstheme="minorHAnsi"/>
        </w:rPr>
      </w:pPr>
    </w:p>
    <w:sectPr w:rsidR="00436FAB" w:rsidRPr="006D2D41" w:rsidSect="001D4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E0"/>
    <w:rsid w:val="0012220C"/>
    <w:rsid w:val="00143160"/>
    <w:rsid w:val="001D13D9"/>
    <w:rsid w:val="00271336"/>
    <w:rsid w:val="00312FED"/>
    <w:rsid w:val="00396BBF"/>
    <w:rsid w:val="00436FAB"/>
    <w:rsid w:val="00461DF9"/>
    <w:rsid w:val="005318D5"/>
    <w:rsid w:val="005A1FBD"/>
    <w:rsid w:val="00652C27"/>
    <w:rsid w:val="006B7D7D"/>
    <w:rsid w:val="006D2D41"/>
    <w:rsid w:val="006D7B76"/>
    <w:rsid w:val="00866DBB"/>
    <w:rsid w:val="00B918E0"/>
    <w:rsid w:val="00BC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9393"/>
  <w15:docId w15:val="{91FC510F-7B63-466B-AE35-D3A74F70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8E0"/>
    <w:pPr>
      <w:spacing w:after="0" w:line="240" w:lineRule="auto"/>
    </w:pPr>
    <w:rPr>
      <w:rFonts w:ascii="Calibri" w:eastAsiaTheme="minorEastAsia"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18E0"/>
    <w:pPr>
      <w:tabs>
        <w:tab w:val="center" w:pos="4320"/>
        <w:tab w:val="right" w:pos="8640"/>
      </w:tabs>
    </w:pPr>
    <w:rPr>
      <w:rFonts w:ascii="Times New Roman" w:eastAsia="Times New Roman" w:hAnsi="Times New Roman" w:cs="Times New Roman"/>
      <w:szCs w:val="20"/>
    </w:rPr>
  </w:style>
  <w:style w:type="character" w:customStyle="1" w:styleId="HeaderChar">
    <w:name w:val="Header Char"/>
    <w:basedOn w:val="DefaultParagraphFont"/>
    <w:link w:val="Header"/>
    <w:rsid w:val="00B918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EF7BE037549241867BD0AE07C5BA96" ma:contentTypeVersion="14" ma:contentTypeDescription="Create a new document." ma:contentTypeScope="" ma:versionID="5c886db09600dbd94d02072697299bf3">
  <xsd:schema xmlns:xsd="http://www.w3.org/2001/XMLSchema" xmlns:xs="http://www.w3.org/2001/XMLSchema" xmlns:p="http://schemas.microsoft.com/office/2006/metadata/properties" xmlns:ns3="7b62599e-5a65-4107-aa39-80e4a0d59c38" xmlns:ns4="59db068a-379e-4e17-a346-56c53f900bac" targetNamespace="http://schemas.microsoft.com/office/2006/metadata/properties" ma:root="true" ma:fieldsID="d26e3180aa6b03cbd62798ae936e300b" ns3:_="" ns4:_="">
    <xsd:import namespace="7b62599e-5a65-4107-aa39-80e4a0d59c38"/>
    <xsd:import namespace="59db068a-379e-4e17-a346-56c53f900b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599e-5a65-4107-aa39-80e4a0d59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db068a-379e-4e17-a346-56c53f900b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CDBAC-D39F-44AE-8326-3AA16D8A6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599e-5a65-4107-aa39-80e4a0d59c38"/>
    <ds:schemaRef ds:uri="59db068a-379e-4e17-a346-56c53f900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065FA-02EC-423D-9769-67D5239EBC17}">
  <ds:schemaRefs>
    <ds:schemaRef ds:uri="http://purl.org/dc/terms/"/>
    <ds:schemaRef ds:uri="http://schemas.microsoft.com/office/infopath/2007/PartnerControls"/>
    <ds:schemaRef ds:uri="http://www.w3.org/XML/1998/namespace"/>
    <ds:schemaRef ds:uri="http://purl.org/dc/dcmitype/"/>
    <ds:schemaRef ds:uri="59db068a-379e-4e17-a346-56c53f900bac"/>
    <ds:schemaRef ds:uri="http://purl.org/dc/elements/1.1/"/>
    <ds:schemaRef ds:uri="http://schemas.microsoft.com/office/2006/documentManagement/types"/>
    <ds:schemaRef ds:uri="http://schemas.openxmlformats.org/package/2006/metadata/core-properties"/>
    <ds:schemaRef ds:uri="7b62599e-5a65-4107-aa39-80e4a0d59c38"/>
    <ds:schemaRef ds:uri="http://schemas.microsoft.com/office/2006/metadata/properties"/>
  </ds:schemaRefs>
</ds:datastoreItem>
</file>

<file path=customXml/itemProps3.xml><?xml version="1.0" encoding="utf-8"?>
<ds:datastoreItem xmlns:ds="http://schemas.openxmlformats.org/officeDocument/2006/customXml" ds:itemID="{F91DFF8D-6753-40EA-BAC7-BD7175DC4E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American Society of Health-System Pharmacists</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Aretha Hankinson</dc:creator>
  <cp:lastModifiedBy>Tesa Reynolds</cp:lastModifiedBy>
  <cp:revision>2</cp:revision>
  <dcterms:created xsi:type="dcterms:W3CDTF">2024-09-25T18:21:00Z</dcterms:created>
  <dcterms:modified xsi:type="dcterms:W3CDTF">2024-09-25T18:21:00Z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0x01010092EF7BE037549241867BD0AE07C5BA96</vt:lpwstr>
  </property>
</Properties>
</file>